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1D" w:rsidRDefault="00E6391D" w:rsidP="00E6391D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№ </w:t>
      </w:r>
      <w:r w:rsidR="00C65C4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к приказу</w:t>
      </w:r>
    </w:p>
    <w:p w:rsidR="00E6391D" w:rsidRDefault="00E6391D" w:rsidP="00E6391D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учебного центра «Сатурн»</w:t>
      </w:r>
    </w:p>
    <w:p w:rsidR="00E6391D" w:rsidRDefault="00E6391D" w:rsidP="00E6391D">
      <w:pPr>
        <w:spacing w:after="0" w:line="240" w:lineRule="auto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«02» апреля 2018 года № 01</w:t>
      </w:r>
    </w:p>
    <w:p w:rsidR="00E6391D" w:rsidRDefault="00E6391D" w:rsidP="00220E5E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</w:p>
    <w:p w:rsidR="00220E5E" w:rsidRDefault="00220E5E" w:rsidP="00220E5E">
      <w:pPr>
        <w:spacing w:after="0" w:line="240" w:lineRule="auto"/>
        <w:rPr>
          <w:rFonts w:ascii="Arial" w:hAnsi="Arial" w:cs="Arial"/>
          <w:color w:val="000000"/>
        </w:rPr>
      </w:pPr>
    </w:p>
    <w:p w:rsidR="00D0572E" w:rsidRDefault="00D0572E" w:rsidP="00220E5E">
      <w:pPr>
        <w:spacing w:after="0" w:line="240" w:lineRule="auto"/>
        <w:rPr>
          <w:rFonts w:eastAsia="Calibri"/>
          <w:lang w:eastAsia="en-US"/>
        </w:rPr>
      </w:pPr>
    </w:p>
    <w:p w:rsidR="00D0572E" w:rsidRDefault="00D0572E" w:rsidP="00220E5E">
      <w:pPr>
        <w:spacing w:after="0" w:line="240" w:lineRule="auto"/>
        <w:rPr>
          <w:rFonts w:eastAsia="Calibri"/>
          <w:lang w:eastAsia="en-US"/>
        </w:rPr>
      </w:pPr>
    </w:p>
    <w:p w:rsidR="00D0572E" w:rsidRDefault="00D0572E" w:rsidP="00220E5E">
      <w:pPr>
        <w:spacing w:after="0" w:line="240" w:lineRule="auto"/>
        <w:rPr>
          <w:rFonts w:eastAsia="Calibri"/>
          <w:lang w:eastAsia="en-US"/>
        </w:rPr>
      </w:pPr>
    </w:p>
    <w:p w:rsidR="00220E5E" w:rsidRPr="00D0572E" w:rsidRDefault="00220E5E" w:rsidP="00220E5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</w:t>
      </w:r>
    </w:p>
    <w:p w:rsidR="00220E5E" w:rsidRPr="00D0572E" w:rsidRDefault="00220E5E" w:rsidP="00220E5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D0572E">
        <w:rPr>
          <w:rFonts w:ascii="Arial" w:hAnsi="Arial" w:cs="Arial"/>
          <w:sz w:val="24"/>
          <w:szCs w:val="24"/>
        </w:rPr>
        <w:t>ПОЛОЖЕНИЕ</w:t>
      </w:r>
    </w:p>
    <w:p w:rsidR="00220E5E" w:rsidRPr="00D0572E" w:rsidRDefault="00D0572E" w:rsidP="00D0572E">
      <w:pPr>
        <w:spacing w:after="0" w:line="24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D0572E">
        <w:rPr>
          <w:rFonts w:ascii="Arial" w:hAnsi="Arial" w:cs="Arial"/>
          <w:b/>
          <w:color w:val="505050"/>
          <w:sz w:val="24"/>
          <w:szCs w:val="24"/>
        </w:rPr>
        <w:t xml:space="preserve">        </w:t>
      </w:r>
      <w:r w:rsidR="00220E5E" w:rsidRPr="00D0572E">
        <w:rPr>
          <w:rFonts w:ascii="Arial" w:hAnsi="Arial" w:cs="Arial"/>
          <w:b/>
          <w:color w:val="505050"/>
          <w:sz w:val="24"/>
          <w:szCs w:val="24"/>
        </w:rPr>
        <w:t>о порядке регламентации бесплатного пользования педагогическими работниками образовательными, методическими и научными услугами образовательной организации</w:t>
      </w:r>
      <w:r w:rsidR="00220E5E" w:rsidRPr="00D0572E">
        <w:rPr>
          <w:rFonts w:ascii="Arial" w:hAnsi="Arial" w:cs="Arial"/>
          <w:b/>
          <w:sz w:val="24"/>
          <w:szCs w:val="24"/>
        </w:rPr>
        <w:t xml:space="preserve"> частного учреждения дополнительного профессионального образования учебного центра «Сатурн»</w:t>
      </w:r>
    </w:p>
    <w:p w:rsidR="00220E5E" w:rsidRPr="00D0572E" w:rsidRDefault="00220E5E" w:rsidP="00220E5E">
      <w:pPr>
        <w:spacing w:after="0" w:line="240" w:lineRule="auto"/>
        <w:ind w:firstLine="425"/>
        <w:jc w:val="center"/>
        <w:rPr>
          <w:rFonts w:ascii="Arial" w:hAnsi="Arial" w:cs="Arial"/>
          <w:b/>
          <w:sz w:val="24"/>
          <w:szCs w:val="24"/>
        </w:rPr>
      </w:pPr>
    </w:p>
    <w:p w:rsidR="00220E5E" w:rsidRDefault="00220E5E" w:rsidP="00220E5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572E" w:rsidRDefault="00D0572E" w:rsidP="00220E5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20E5E" w:rsidRDefault="00220E5E" w:rsidP="00D0572E">
      <w:pPr>
        <w:pStyle w:val="20"/>
        <w:numPr>
          <w:ilvl w:val="0"/>
          <w:numId w:val="2"/>
        </w:numPr>
        <w:shd w:val="clear" w:color="auto" w:fill="auto"/>
        <w:tabs>
          <w:tab w:val="left" w:pos="3544"/>
          <w:tab w:val="left" w:pos="3969"/>
          <w:tab w:val="left" w:pos="43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220E5E" w:rsidRDefault="00220E5E" w:rsidP="00D0572E">
      <w:pPr>
        <w:pStyle w:val="20"/>
        <w:shd w:val="clear" w:color="auto" w:fill="auto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D0572E" w:rsidRDefault="001B2F65" w:rsidP="00D0572E">
      <w:pPr>
        <w:pStyle w:val="a3"/>
        <w:numPr>
          <w:ilvl w:val="1"/>
          <w:numId w:val="2"/>
        </w:numPr>
        <w:tabs>
          <w:tab w:val="left" w:pos="142"/>
        </w:tabs>
        <w:spacing w:before="0" w:beforeAutospacing="0" w:after="0" w:afterAutospacing="0"/>
        <w:ind w:left="-426" w:firstLine="710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>Настоящие Положение определяет порядок пользования педагогическими работниками образовательными, методическими и научными услугами</w:t>
      </w:r>
      <w:r w:rsidR="00220E5E">
        <w:rPr>
          <w:rFonts w:ascii="Arial" w:hAnsi="Arial" w:cs="Arial"/>
        </w:rPr>
        <w:t>,</w:t>
      </w:r>
      <w:r w:rsidRPr="001B2F65">
        <w:rPr>
          <w:rFonts w:ascii="Arial" w:hAnsi="Arial" w:cs="Arial"/>
        </w:rPr>
        <w:t xml:space="preserve"> </w:t>
      </w:r>
      <w:proofErr w:type="gramStart"/>
      <w:r w:rsidR="00220E5E">
        <w:rPr>
          <w:rFonts w:ascii="Arial" w:hAnsi="Arial" w:cs="Arial"/>
        </w:rPr>
        <w:t>ЧУ</w:t>
      </w:r>
      <w:proofErr w:type="gramEnd"/>
      <w:r w:rsidR="00220E5E">
        <w:rPr>
          <w:rFonts w:ascii="Arial" w:hAnsi="Arial" w:cs="Arial"/>
        </w:rPr>
        <w:t xml:space="preserve"> ДПО учебного центра «Сатурн»</w:t>
      </w:r>
      <w:r w:rsidRPr="001B2F65">
        <w:rPr>
          <w:rFonts w:ascii="Arial" w:hAnsi="Arial" w:cs="Arial"/>
        </w:rPr>
        <w:t>.</w:t>
      </w:r>
    </w:p>
    <w:p w:rsidR="00220E5E" w:rsidRDefault="001B2F65" w:rsidP="00D0572E">
      <w:pPr>
        <w:pStyle w:val="a3"/>
        <w:tabs>
          <w:tab w:val="left" w:pos="142"/>
        </w:tabs>
        <w:spacing w:before="0" w:beforeAutospacing="0" w:after="0" w:afterAutospacing="0"/>
        <w:ind w:left="-426" w:firstLine="710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>1.2. Настоящее Положение разработано на основании. Федерального закона от</w:t>
      </w:r>
      <w:r w:rsidR="00220E5E">
        <w:rPr>
          <w:rFonts w:ascii="Arial" w:hAnsi="Arial" w:cs="Arial"/>
        </w:rPr>
        <w:t xml:space="preserve"> </w:t>
      </w:r>
      <w:r w:rsidRPr="001B2F65">
        <w:rPr>
          <w:rFonts w:ascii="Arial" w:hAnsi="Arial" w:cs="Arial"/>
        </w:rPr>
        <w:t xml:space="preserve"> 29.12.2012 № 273-ФЗ «Об образовании в Российской Федерации»</w:t>
      </w:r>
      <w:r w:rsidRPr="001B2F65">
        <w:rPr>
          <w:rFonts w:ascii="Arial" w:hAnsi="Arial" w:cs="Arial"/>
        </w:rPr>
        <w:br/>
      </w:r>
      <w:r w:rsidR="00D0572E">
        <w:rPr>
          <w:rFonts w:ascii="Arial" w:hAnsi="Arial" w:cs="Arial"/>
        </w:rPr>
        <w:t xml:space="preserve">           </w:t>
      </w:r>
      <w:r w:rsidRPr="001B2F65">
        <w:rPr>
          <w:rFonts w:ascii="Arial" w:hAnsi="Arial" w:cs="Arial"/>
        </w:rPr>
        <w:t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  <w:r w:rsidRPr="001B2F65">
        <w:rPr>
          <w:rFonts w:ascii="Arial" w:hAnsi="Arial" w:cs="Arial"/>
        </w:rPr>
        <w:br/>
      </w:r>
      <w:r w:rsidR="00D0572E">
        <w:rPr>
          <w:rFonts w:ascii="Arial" w:hAnsi="Arial" w:cs="Arial"/>
        </w:rPr>
        <w:t xml:space="preserve">          </w:t>
      </w:r>
      <w:r w:rsidRPr="001B2F65">
        <w:rPr>
          <w:rFonts w:ascii="Arial" w:hAnsi="Arial" w:cs="Arial"/>
        </w:rPr>
        <w:t xml:space="preserve"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</w:t>
      </w:r>
      <w:r w:rsidR="00220E5E">
        <w:rPr>
          <w:rFonts w:ascii="Arial" w:hAnsi="Arial" w:cs="Arial"/>
        </w:rPr>
        <w:t>учебном центре</w:t>
      </w:r>
      <w:r w:rsidRPr="001B2F65">
        <w:rPr>
          <w:rFonts w:ascii="Arial" w:hAnsi="Arial" w:cs="Arial"/>
        </w:rPr>
        <w:t xml:space="preserve"> в порядке, установленном настоящим положением.</w:t>
      </w:r>
      <w:r w:rsidRPr="001B2F65">
        <w:rPr>
          <w:rFonts w:ascii="Arial" w:hAnsi="Arial" w:cs="Arial"/>
        </w:rPr>
        <w:br/>
      </w:r>
      <w:r w:rsidR="00D0572E">
        <w:rPr>
          <w:rFonts w:ascii="Arial" w:hAnsi="Arial" w:cs="Arial"/>
        </w:rPr>
        <w:t xml:space="preserve">          </w:t>
      </w:r>
      <w:r w:rsidRPr="001B2F65">
        <w:rPr>
          <w:rFonts w:ascii="Arial" w:hAnsi="Arial" w:cs="Arial"/>
        </w:rPr>
        <w:t xml:space="preserve">1.5. Настоящее Положение доводится руководителем </w:t>
      </w:r>
      <w:r w:rsidR="00220E5E" w:rsidRPr="001B2F65">
        <w:rPr>
          <w:rFonts w:ascii="Arial" w:hAnsi="Arial" w:cs="Arial"/>
        </w:rPr>
        <w:t>работникам</w:t>
      </w:r>
      <w:r w:rsidRPr="001B2F65">
        <w:rPr>
          <w:rFonts w:ascii="Arial" w:hAnsi="Arial" w:cs="Arial"/>
        </w:rPr>
        <w:t xml:space="preserve"> до сведения педагогических работников при приеме их на работу.</w:t>
      </w:r>
    </w:p>
    <w:p w:rsidR="00367BDA" w:rsidRDefault="001B2F65" w:rsidP="00D0572E">
      <w:pPr>
        <w:pStyle w:val="a3"/>
        <w:spacing w:before="0" w:beforeAutospacing="0" w:after="0" w:afterAutospacing="0"/>
        <w:ind w:left="-426"/>
        <w:jc w:val="center"/>
        <w:rPr>
          <w:rFonts w:ascii="Arial" w:hAnsi="Arial" w:cs="Arial"/>
          <w:b/>
        </w:rPr>
      </w:pPr>
      <w:r w:rsidRPr="001B2F65">
        <w:rPr>
          <w:rFonts w:ascii="Arial" w:hAnsi="Arial" w:cs="Arial"/>
        </w:rPr>
        <w:br/>
      </w:r>
      <w:r w:rsidRPr="00367BDA">
        <w:rPr>
          <w:rFonts w:ascii="Arial" w:hAnsi="Arial" w:cs="Arial"/>
          <w:b/>
        </w:rPr>
        <w:t>2. Порядок пользования педагогическими работниками образовательными услугами</w:t>
      </w:r>
    </w:p>
    <w:p w:rsidR="00D0572E" w:rsidRDefault="001B2F65" w:rsidP="00D0572E">
      <w:pPr>
        <w:pStyle w:val="a3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67BDA">
        <w:rPr>
          <w:rFonts w:ascii="Arial" w:hAnsi="Arial" w:cs="Arial"/>
          <w:b/>
        </w:rPr>
        <w:br/>
      </w:r>
      <w:r w:rsidR="00D0572E">
        <w:rPr>
          <w:rFonts w:ascii="Arial" w:hAnsi="Arial" w:cs="Arial"/>
        </w:rPr>
        <w:t xml:space="preserve">          </w:t>
      </w:r>
      <w:r w:rsidRPr="001B2F65">
        <w:rPr>
          <w:rFonts w:ascii="Arial" w:hAnsi="Arial" w:cs="Arial"/>
        </w:rPr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  <w:r w:rsidRPr="001B2F65">
        <w:rPr>
          <w:rFonts w:ascii="Arial" w:hAnsi="Arial" w:cs="Arial"/>
        </w:rPr>
        <w:br/>
      </w:r>
      <w:r w:rsidR="00D0572E">
        <w:rPr>
          <w:rFonts w:ascii="Arial" w:hAnsi="Arial" w:cs="Arial"/>
        </w:rPr>
        <w:t xml:space="preserve">          </w:t>
      </w:r>
      <w:r w:rsidRPr="001B2F65">
        <w:rPr>
          <w:rFonts w:ascii="Arial" w:hAnsi="Arial" w:cs="Arial"/>
        </w:rPr>
        <w:t xml:space="preserve">2.2. Педагогические работники, при условии положительного решения директора и в случае наличия финансовых средств, имеют право на бесплатное </w:t>
      </w:r>
      <w:proofErr w:type="gramStart"/>
      <w:r w:rsidRPr="001B2F65">
        <w:rPr>
          <w:rFonts w:ascii="Arial" w:hAnsi="Arial" w:cs="Arial"/>
        </w:rPr>
        <w:t>обучение</w:t>
      </w:r>
      <w:proofErr w:type="gramEnd"/>
      <w:r w:rsidRPr="001B2F65">
        <w:rPr>
          <w:rFonts w:ascii="Arial" w:hAnsi="Arial" w:cs="Arial"/>
        </w:rPr>
        <w:t xml:space="preserve">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</w:t>
      </w:r>
      <w:r w:rsidR="00220E5E">
        <w:rPr>
          <w:rFonts w:ascii="Arial" w:hAnsi="Arial" w:cs="Arial"/>
        </w:rPr>
        <w:t>учебным центром «Сатурн»</w:t>
      </w:r>
      <w:r w:rsidRPr="001B2F65">
        <w:rPr>
          <w:rFonts w:ascii="Arial" w:hAnsi="Arial" w:cs="Arial"/>
        </w:rPr>
        <w:t>.</w:t>
      </w:r>
      <w:r w:rsidRPr="001B2F65">
        <w:rPr>
          <w:rFonts w:ascii="Arial" w:hAnsi="Arial" w:cs="Arial"/>
        </w:rPr>
        <w:br/>
      </w:r>
      <w:r w:rsidR="00D0572E">
        <w:rPr>
          <w:rFonts w:ascii="Arial" w:hAnsi="Arial" w:cs="Arial"/>
        </w:rPr>
        <w:t xml:space="preserve">          </w:t>
      </w:r>
      <w:r w:rsidRPr="001B2F65">
        <w:rPr>
          <w:rFonts w:ascii="Arial" w:hAnsi="Arial" w:cs="Arial"/>
        </w:rPr>
        <w:t xml:space="preserve">2.3. Для </w:t>
      </w:r>
      <w:proofErr w:type="gramStart"/>
      <w:r w:rsidRPr="001B2F65">
        <w:rPr>
          <w:rFonts w:ascii="Arial" w:hAnsi="Arial" w:cs="Arial"/>
        </w:rPr>
        <w:t>обучения по программам</w:t>
      </w:r>
      <w:proofErr w:type="gramEnd"/>
      <w:r w:rsidRPr="001B2F65">
        <w:rPr>
          <w:rFonts w:ascii="Arial" w:hAnsi="Arial" w:cs="Arial"/>
        </w:rPr>
        <w:t xml:space="preserve">, указанным в пункте 2.2. настоящего Положения, педагогический работник обращается с заявлением на имя директора </w:t>
      </w:r>
      <w:r w:rsidR="00220E5E">
        <w:rPr>
          <w:rFonts w:ascii="Arial" w:hAnsi="Arial" w:cs="Arial"/>
        </w:rPr>
        <w:t>учебного центра «Сатурн»</w:t>
      </w:r>
      <w:r w:rsidRPr="001B2F65">
        <w:rPr>
          <w:rFonts w:ascii="Arial" w:hAnsi="Arial" w:cs="Arial"/>
        </w:rPr>
        <w:t>.</w:t>
      </w:r>
    </w:p>
    <w:p w:rsidR="00367BDA" w:rsidRDefault="00D0572E" w:rsidP="00D0572E">
      <w:pPr>
        <w:pStyle w:val="a3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B2F65" w:rsidRPr="001B2F65">
        <w:rPr>
          <w:rFonts w:ascii="Arial" w:hAnsi="Arial" w:cs="Arial"/>
        </w:rPr>
        <w:t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367BDA" w:rsidRDefault="00367BDA" w:rsidP="00D0572E">
      <w:pPr>
        <w:pStyle w:val="a3"/>
        <w:spacing w:before="0" w:beforeAutospacing="0" w:after="0" w:afterAutospacing="0"/>
        <w:ind w:left="-426"/>
        <w:jc w:val="both"/>
        <w:rPr>
          <w:rFonts w:ascii="Arial" w:hAnsi="Arial" w:cs="Arial"/>
        </w:rPr>
      </w:pPr>
    </w:p>
    <w:p w:rsidR="00367BDA" w:rsidRDefault="001B2F65" w:rsidP="00D0572E">
      <w:pPr>
        <w:pStyle w:val="a3"/>
        <w:spacing w:before="0" w:beforeAutospacing="0" w:after="0" w:afterAutospacing="0"/>
        <w:ind w:left="-426"/>
        <w:jc w:val="center"/>
        <w:rPr>
          <w:rFonts w:ascii="Arial" w:hAnsi="Arial" w:cs="Arial"/>
          <w:b/>
        </w:rPr>
      </w:pPr>
      <w:r w:rsidRPr="00367BDA">
        <w:rPr>
          <w:rFonts w:ascii="Arial" w:hAnsi="Arial" w:cs="Arial"/>
          <w:b/>
        </w:rPr>
        <w:lastRenderedPageBreak/>
        <w:t>3. Порядок пользования педагогическими работниками методическими услугами</w:t>
      </w:r>
    </w:p>
    <w:p w:rsidR="00D0572E" w:rsidRDefault="00D0572E" w:rsidP="00D0572E">
      <w:pPr>
        <w:pStyle w:val="a3"/>
        <w:spacing w:before="0" w:beforeAutospacing="0" w:after="0" w:afterAutospacing="0"/>
        <w:ind w:left="-426"/>
        <w:jc w:val="center"/>
        <w:rPr>
          <w:rFonts w:ascii="Arial" w:hAnsi="Arial" w:cs="Arial"/>
          <w:b/>
        </w:rPr>
      </w:pPr>
    </w:p>
    <w:p w:rsidR="00D0572E" w:rsidRDefault="001B2F65" w:rsidP="00D0572E">
      <w:pPr>
        <w:pStyle w:val="a3"/>
        <w:spacing w:before="0" w:beforeAutospacing="0" w:after="0" w:afterAutospacing="0"/>
        <w:ind w:left="-426" w:firstLine="425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>3.1. Педагогические работники имеют право на бесплатное пользование следующими методическими услугами:</w:t>
      </w:r>
    </w:p>
    <w:p w:rsidR="00D0572E" w:rsidRDefault="001B2F65" w:rsidP="00D0572E">
      <w:pPr>
        <w:pStyle w:val="a3"/>
        <w:spacing w:before="0" w:beforeAutospacing="0" w:after="0" w:afterAutospacing="0"/>
        <w:ind w:left="-426" w:firstLine="425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 xml:space="preserve">• использование методических разработок, имеющихся в </w:t>
      </w:r>
      <w:r w:rsidR="00220E5E">
        <w:rPr>
          <w:rFonts w:ascii="Arial" w:hAnsi="Arial" w:cs="Arial"/>
        </w:rPr>
        <w:t>учебном центре «Сатурн»</w:t>
      </w:r>
      <w:r w:rsidRPr="001B2F65">
        <w:rPr>
          <w:rFonts w:ascii="Arial" w:hAnsi="Arial" w:cs="Arial"/>
        </w:rPr>
        <w:t>;</w:t>
      </w:r>
      <w:r w:rsidRPr="001B2F65">
        <w:rPr>
          <w:rFonts w:ascii="Arial" w:hAnsi="Arial" w:cs="Arial"/>
        </w:rPr>
        <w:br/>
      </w:r>
      <w:r w:rsidR="00D0572E">
        <w:rPr>
          <w:rFonts w:ascii="Arial" w:hAnsi="Arial" w:cs="Arial"/>
        </w:rPr>
        <w:t xml:space="preserve">      </w:t>
      </w:r>
      <w:r w:rsidRPr="001B2F65">
        <w:rPr>
          <w:rFonts w:ascii="Arial" w:hAnsi="Arial" w:cs="Arial"/>
        </w:rPr>
        <w:t xml:space="preserve">• </w:t>
      </w:r>
      <w:proofErr w:type="gramStart"/>
      <w:r w:rsidRPr="001B2F65">
        <w:rPr>
          <w:rFonts w:ascii="Arial" w:hAnsi="Arial" w:cs="Arial"/>
        </w:rPr>
        <w:t>методический анализ</w:t>
      </w:r>
      <w:proofErr w:type="gramEnd"/>
      <w:r w:rsidRPr="001B2F65">
        <w:rPr>
          <w:rFonts w:ascii="Arial" w:hAnsi="Arial" w:cs="Arial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0572E" w:rsidRDefault="001B2F65" w:rsidP="00D0572E">
      <w:pPr>
        <w:pStyle w:val="a3"/>
        <w:tabs>
          <w:tab w:val="left" w:pos="709"/>
        </w:tabs>
        <w:spacing w:before="0" w:beforeAutospacing="0" w:after="0" w:afterAutospacing="0"/>
        <w:ind w:left="-426" w:firstLine="425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>•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0572E" w:rsidRDefault="001B2F65" w:rsidP="00D0572E">
      <w:pPr>
        <w:pStyle w:val="a3"/>
        <w:spacing w:before="0" w:beforeAutospacing="0" w:after="0" w:afterAutospacing="0"/>
        <w:ind w:left="-426" w:firstLine="425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>• помощь в освоении и разработке инновационных программ и технологий;</w:t>
      </w:r>
      <w:r w:rsidRPr="001B2F65">
        <w:rPr>
          <w:rFonts w:ascii="Arial" w:hAnsi="Arial" w:cs="Arial"/>
        </w:rPr>
        <w:br/>
      </w:r>
      <w:r w:rsidR="00D0572E">
        <w:rPr>
          <w:rFonts w:ascii="Arial" w:hAnsi="Arial" w:cs="Arial"/>
        </w:rPr>
        <w:t xml:space="preserve">      </w:t>
      </w:r>
      <w:r w:rsidRPr="001B2F65">
        <w:rPr>
          <w:rFonts w:ascii="Arial" w:hAnsi="Arial" w:cs="Arial"/>
        </w:rPr>
        <w:t>•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1B2F65" w:rsidRDefault="00D0572E" w:rsidP="00D0572E">
      <w:pPr>
        <w:pStyle w:val="a3"/>
        <w:spacing w:before="0" w:beforeAutospacing="0" w:after="0" w:afterAutospacing="0"/>
        <w:ind w:left="-42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2F65" w:rsidRPr="001B2F65">
        <w:rPr>
          <w:rFonts w:ascii="Arial" w:hAnsi="Arial" w:cs="Arial"/>
        </w:rPr>
        <w:t>• получение методической помощи в осуществлении экспериментальной и инновационной деятельности.</w:t>
      </w:r>
    </w:p>
    <w:p w:rsidR="00367BDA" w:rsidRPr="001B2F65" w:rsidRDefault="00367BDA" w:rsidP="00D0572E">
      <w:pPr>
        <w:pStyle w:val="a3"/>
        <w:spacing w:before="0" w:beforeAutospacing="0" w:after="0" w:afterAutospacing="0"/>
        <w:ind w:left="-426" w:firstLine="426"/>
        <w:jc w:val="both"/>
        <w:rPr>
          <w:rFonts w:ascii="Arial" w:hAnsi="Arial" w:cs="Arial"/>
        </w:rPr>
      </w:pPr>
    </w:p>
    <w:p w:rsidR="00367BDA" w:rsidRDefault="001B2F65" w:rsidP="00D0572E">
      <w:pPr>
        <w:pStyle w:val="a3"/>
        <w:spacing w:before="0" w:beforeAutospacing="0" w:after="0" w:afterAutospacing="0"/>
        <w:ind w:left="-426" w:firstLine="426"/>
        <w:jc w:val="both"/>
        <w:rPr>
          <w:rFonts w:ascii="Arial" w:hAnsi="Arial" w:cs="Arial"/>
        </w:rPr>
      </w:pPr>
      <w:r w:rsidRPr="00367BDA">
        <w:rPr>
          <w:rFonts w:ascii="Arial" w:hAnsi="Arial" w:cs="Arial"/>
          <w:b/>
        </w:rPr>
        <w:t>4. Порядок пользования педагогическими работниками научными услугами</w:t>
      </w:r>
    </w:p>
    <w:p w:rsidR="00D0572E" w:rsidRDefault="001B2F65" w:rsidP="00D0572E">
      <w:pPr>
        <w:pStyle w:val="a3"/>
        <w:spacing w:before="0" w:beforeAutospacing="0" w:after="0" w:afterAutospacing="0"/>
        <w:ind w:left="-426" w:firstLine="426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D0572E" w:rsidRDefault="001B2F65" w:rsidP="00D0572E">
      <w:pPr>
        <w:pStyle w:val="a3"/>
        <w:spacing w:before="0" w:beforeAutospacing="0" w:after="0" w:afterAutospacing="0"/>
        <w:ind w:left="-426" w:firstLine="426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 xml:space="preserve">• подготовки документов для участия в различных конкурсах, оформления грантов </w:t>
      </w:r>
      <w:proofErr w:type="spellStart"/>
      <w:r w:rsidRPr="001B2F65">
        <w:rPr>
          <w:rFonts w:ascii="Arial" w:hAnsi="Arial" w:cs="Arial"/>
        </w:rPr>
        <w:t>Минобрнауки</w:t>
      </w:r>
      <w:proofErr w:type="spellEnd"/>
      <w:r w:rsidRPr="001B2F65">
        <w:rPr>
          <w:rFonts w:ascii="Arial" w:hAnsi="Arial" w:cs="Arial"/>
        </w:rPr>
        <w:t xml:space="preserve"> РФ и пр.</w:t>
      </w:r>
    </w:p>
    <w:p w:rsidR="00D0572E" w:rsidRDefault="001B2F65" w:rsidP="00D0572E">
      <w:pPr>
        <w:pStyle w:val="a3"/>
        <w:tabs>
          <w:tab w:val="left" w:pos="284"/>
        </w:tabs>
        <w:spacing w:before="0" w:beforeAutospacing="0" w:after="0" w:afterAutospacing="0"/>
        <w:ind w:left="-426" w:firstLine="426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>• выполнения научных исследований и разработок.</w:t>
      </w:r>
    </w:p>
    <w:p w:rsidR="001B2F65" w:rsidRPr="001B2F65" w:rsidRDefault="001B2F65" w:rsidP="00D0572E">
      <w:pPr>
        <w:pStyle w:val="a3"/>
        <w:tabs>
          <w:tab w:val="left" w:pos="284"/>
        </w:tabs>
        <w:spacing w:before="0" w:beforeAutospacing="0" w:after="0" w:afterAutospacing="0"/>
        <w:ind w:left="-426" w:firstLine="426"/>
        <w:jc w:val="both"/>
        <w:rPr>
          <w:rFonts w:ascii="Arial" w:hAnsi="Arial" w:cs="Arial"/>
        </w:rPr>
      </w:pPr>
      <w:r w:rsidRPr="001B2F65">
        <w:rPr>
          <w:rFonts w:ascii="Arial" w:hAnsi="Arial" w:cs="Arial"/>
        </w:rPr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547848" w:rsidRPr="001B2F65" w:rsidRDefault="00547848" w:rsidP="00D0572E">
      <w:pPr>
        <w:ind w:left="-426"/>
        <w:jc w:val="both"/>
        <w:rPr>
          <w:sz w:val="24"/>
          <w:szCs w:val="24"/>
        </w:rPr>
      </w:pPr>
    </w:p>
    <w:sectPr w:rsidR="00547848" w:rsidRPr="001B2F65" w:rsidSect="0090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FD2"/>
    <w:multiLevelType w:val="multilevel"/>
    <w:tmpl w:val="CD04993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">
    <w:nsid w:val="26F01195"/>
    <w:multiLevelType w:val="hybridMultilevel"/>
    <w:tmpl w:val="37F2A826"/>
    <w:lvl w:ilvl="0" w:tplc="B778E5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500"/>
        </w:tabs>
        <w:ind w:left="-2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780"/>
        </w:tabs>
        <w:ind w:left="-1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060"/>
        </w:tabs>
        <w:ind w:left="-1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40"/>
        </w:tabs>
        <w:ind w:left="-3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0"/>
        </w:tabs>
        <w:ind w:left="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00"/>
        </w:tabs>
        <w:ind w:left="1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820"/>
        </w:tabs>
        <w:ind w:left="1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2540"/>
        </w:tabs>
        <w:ind w:left="25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2F65"/>
    <w:rsid w:val="000A4C29"/>
    <w:rsid w:val="00122760"/>
    <w:rsid w:val="001B2F65"/>
    <w:rsid w:val="00220E5E"/>
    <w:rsid w:val="00367BDA"/>
    <w:rsid w:val="00547848"/>
    <w:rsid w:val="005809AC"/>
    <w:rsid w:val="00900BE3"/>
    <w:rsid w:val="00902734"/>
    <w:rsid w:val="00AA1003"/>
    <w:rsid w:val="00C65C45"/>
    <w:rsid w:val="00D0572E"/>
    <w:rsid w:val="00D262A9"/>
    <w:rsid w:val="00E6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2F6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20E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E5E"/>
    <w:pPr>
      <w:widowControl w:val="0"/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220E5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0E5E"/>
    <w:pPr>
      <w:widowControl w:val="0"/>
      <w:shd w:val="clear" w:color="auto" w:fill="FFFFFF"/>
      <w:spacing w:before="1560" w:after="3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2018-03-28T08:49:00Z</dcterms:created>
  <dcterms:modified xsi:type="dcterms:W3CDTF">2018-03-29T14:12:00Z</dcterms:modified>
</cp:coreProperties>
</file>